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E6" w:rsidRDefault="003D7B1C" w:rsidP="00C91DE6">
      <w:pPr>
        <w:ind w:left="6804"/>
        <w:rPr>
          <w:sz w:val="20"/>
        </w:rPr>
      </w:pPr>
      <w:r>
        <w:rPr>
          <w:sz w:val="20"/>
        </w:rPr>
        <w:t>Приложение № 9</w:t>
      </w:r>
    </w:p>
    <w:p w:rsidR="00C91DE6" w:rsidRDefault="00C91DE6" w:rsidP="00C91DE6">
      <w:pPr>
        <w:ind w:left="6804"/>
        <w:rPr>
          <w:sz w:val="20"/>
        </w:rPr>
      </w:pPr>
      <w:r>
        <w:rPr>
          <w:sz w:val="20"/>
        </w:rPr>
        <w:t>к Положению об организации подготовки и защиты выпускной квалификационной работы</w:t>
      </w:r>
    </w:p>
    <w:p w:rsidR="000E586B" w:rsidRDefault="000E586B" w:rsidP="000E586B">
      <w:pPr>
        <w:keepNext/>
        <w:suppressLineNumbers/>
        <w:suppressAutoHyphens/>
        <w:jc w:val="right"/>
        <w:rPr>
          <w:sz w:val="22"/>
          <w:szCs w:val="22"/>
        </w:rPr>
      </w:pPr>
    </w:p>
    <w:p w:rsidR="005344CD" w:rsidRPr="006D4234" w:rsidRDefault="005344CD" w:rsidP="00613CD5">
      <w:pPr>
        <w:keepNext/>
        <w:suppressLineNumbers/>
        <w:suppressAutoHyphens/>
        <w:jc w:val="center"/>
        <w:rPr>
          <w:sz w:val="22"/>
          <w:szCs w:val="22"/>
        </w:rPr>
      </w:pPr>
      <w:r w:rsidRPr="006D4234">
        <w:rPr>
          <w:sz w:val="22"/>
          <w:szCs w:val="22"/>
        </w:rPr>
        <w:t>Краевое государственное бюджетное</w:t>
      </w:r>
      <w:r>
        <w:rPr>
          <w:sz w:val="22"/>
          <w:szCs w:val="22"/>
        </w:rPr>
        <w:t xml:space="preserve"> профессиональное </w:t>
      </w:r>
      <w:r w:rsidRPr="006D4234">
        <w:rPr>
          <w:sz w:val="22"/>
          <w:szCs w:val="22"/>
        </w:rPr>
        <w:t>образовательное учреждение</w:t>
      </w:r>
    </w:p>
    <w:p w:rsidR="005344CD" w:rsidRPr="006D4234" w:rsidRDefault="005344CD" w:rsidP="00613CD5">
      <w:pPr>
        <w:keepNext/>
        <w:suppressLineNumbers/>
        <w:suppressAutoHyphens/>
        <w:jc w:val="center"/>
        <w:rPr>
          <w:sz w:val="22"/>
          <w:szCs w:val="22"/>
        </w:rPr>
      </w:pPr>
      <w:r w:rsidRPr="006D4234">
        <w:rPr>
          <w:sz w:val="22"/>
          <w:szCs w:val="22"/>
        </w:rPr>
        <w:t xml:space="preserve"> «Минусинский педагогический колледж имени </w:t>
      </w:r>
      <w:proofErr w:type="spellStart"/>
      <w:r w:rsidRPr="006D4234">
        <w:rPr>
          <w:sz w:val="22"/>
          <w:szCs w:val="22"/>
        </w:rPr>
        <w:t>А.С.Пушкина</w:t>
      </w:r>
      <w:proofErr w:type="spellEnd"/>
      <w:r w:rsidRPr="006D4234">
        <w:rPr>
          <w:sz w:val="22"/>
          <w:szCs w:val="22"/>
        </w:rPr>
        <w:t>»</w:t>
      </w:r>
    </w:p>
    <w:p w:rsidR="005344CD" w:rsidRPr="006D4234" w:rsidRDefault="005344CD" w:rsidP="00613CD5">
      <w:pPr>
        <w:keepNext/>
        <w:suppressLineNumbers/>
        <w:suppressAutoHyphens/>
        <w:jc w:val="center"/>
        <w:rPr>
          <w:sz w:val="22"/>
          <w:szCs w:val="22"/>
        </w:rPr>
      </w:pPr>
    </w:p>
    <w:p w:rsidR="005344CD" w:rsidRPr="006D4234" w:rsidRDefault="005344CD" w:rsidP="00613CD5">
      <w:pPr>
        <w:keepNext/>
        <w:suppressLineNumbers/>
        <w:suppressAutoHyphens/>
        <w:jc w:val="center"/>
        <w:rPr>
          <w:b/>
          <w:i/>
          <w:sz w:val="22"/>
          <w:szCs w:val="22"/>
        </w:rPr>
      </w:pPr>
      <w:r w:rsidRPr="006D4234">
        <w:rPr>
          <w:b/>
          <w:i/>
          <w:sz w:val="22"/>
          <w:szCs w:val="22"/>
        </w:rPr>
        <w:t>РЕЦЕНЗИЯ</w:t>
      </w:r>
    </w:p>
    <w:p w:rsidR="005344CD" w:rsidRPr="006D4234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</w:p>
    <w:p w:rsidR="005344CD" w:rsidRPr="006D4234" w:rsidRDefault="005344CD" w:rsidP="00613CD5">
      <w:pPr>
        <w:keepNext/>
        <w:suppressLineNumbers/>
        <w:suppressAutoHyphens/>
        <w:jc w:val="center"/>
        <w:rPr>
          <w:i/>
          <w:sz w:val="22"/>
          <w:szCs w:val="22"/>
        </w:rPr>
      </w:pPr>
      <w:r w:rsidRPr="006D4234">
        <w:rPr>
          <w:i/>
          <w:sz w:val="22"/>
          <w:szCs w:val="22"/>
        </w:rPr>
        <w:t>на выпускную квалификационную работу</w:t>
      </w:r>
    </w:p>
    <w:p w:rsidR="005344CD" w:rsidRPr="006D4234" w:rsidRDefault="005344CD" w:rsidP="00613CD5">
      <w:pPr>
        <w:keepNext/>
        <w:suppressLineNumbers/>
        <w:suppressAutoHyphens/>
        <w:jc w:val="center"/>
        <w:rPr>
          <w:sz w:val="22"/>
          <w:szCs w:val="22"/>
        </w:rPr>
      </w:pPr>
    </w:p>
    <w:p w:rsidR="005344CD" w:rsidRPr="006D4234" w:rsidRDefault="005344CD" w:rsidP="00613CD5">
      <w:pPr>
        <w:keepNext/>
        <w:suppressLineNumbers/>
        <w:suppressAutoHyphens/>
        <w:jc w:val="center"/>
        <w:rPr>
          <w:sz w:val="22"/>
          <w:szCs w:val="22"/>
        </w:rPr>
      </w:pPr>
      <w:r w:rsidRPr="006D4234">
        <w:rPr>
          <w:sz w:val="22"/>
          <w:szCs w:val="22"/>
        </w:rPr>
        <w:t>_____________________________________________________________________________</w:t>
      </w:r>
    </w:p>
    <w:p w:rsidR="005344CD" w:rsidRPr="006D4234" w:rsidRDefault="005344CD" w:rsidP="00613CD5">
      <w:pPr>
        <w:keepNext/>
        <w:suppressLineNumbers/>
        <w:suppressAutoHyphens/>
        <w:jc w:val="center"/>
        <w:rPr>
          <w:i/>
          <w:sz w:val="22"/>
          <w:szCs w:val="22"/>
          <w:vertAlign w:val="superscript"/>
        </w:rPr>
      </w:pPr>
      <w:r w:rsidRPr="006D4234">
        <w:rPr>
          <w:i/>
          <w:sz w:val="22"/>
          <w:szCs w:val="22"/>
          <w:vertAlign w:val="superscript"/>
        </w:rPr>
        <w:t>(тема выпускной квалификационной работы)</w:t>
      </w:r>
    </w:p>
    <w:p w:rsidR="005344CD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обучающейся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гося</w:t>
      </w:r>
      <w:proofErr w:type="spellEnd"/>
      <w:r>
        <w:rPr>
          <w:sz w:val="22"/>
          <w:szCs w:val="22"/>
        </w:rPr>
        <w:t>)</w:t>
      </w:r>
    </w:p>
    <w:p w:rsidR="005344CD" w:rsidRPr="006D4234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5344CD" w:rsidRPr="006D4234" w:rsidRDefault="005344CD" w:rsidP="00613CD5">
      <w:pPr>
        <w:keepNext/>
        <w:suppressLineNumbers/>
        <w:suppressAutoHyphens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(фамилия, имя, отчеств</w:t>
      </w:r>
      <w:r w:rsidRPr="006D4234">
        <w:rPr>
          <w:i/>
          <w:sz w:val="22"/>
          <w:szCs w:val="22"/>
          <w:vertAlign w:val="superscript"/>
        </w:rPr>
        <w:t>,</w:t>
      </w:r>
      <w:r>
        <w:rPr>
          <w:i/>
          <w:sz w:val="22"/>
          <w:szCs w:val="22"/>
          <w:vertAlign w:val="superscript"/>
        </w:rPr>
        <w:t xml:space="preserve"> </w:t>
      </w:r>
      <w:r w:rsidRPr="006D4234">
        <w:rPr>
          <w:i/>
          <w:sz w:val="22"/>
          <w:szCs w:val="22"/>
          <w:vertAlign w:val="superscript"/>
        </w:rPr>
        <w:t>код и наименование специальности), выполненной в рамках П</w:t>
      </w:r>
      <w:proofErr w:type="gramStart"/>
      <w:r w:rsidRPr="006D4234">
        <w:rPr>
          <w:i/>
          <w:sz w:val="22"/>
          <w:szCs w:val="22"/>
          <w:vertAlign w:val="superscript"/>
        </w:rPr>
        <w:t>М(</w:t>
      </w:r>
      <w:proofErr w:type="gramEnd"/>
      <w:r w:rsidRPr="006D4234">
        <w:rPr>
          <w:i/>
          <w:sz w:val="22"/>
          <w:szCs w:val="22"/>
          <w:vertAlign w:val="superscript"/>
        </w:rPr>
        <w:t>указать какого)</w:t>
      </w:r>
    </w:p>
    <w:p w:rsidR="005344CD" w:rsidRPr="006D4234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1. Актуальность работы________________________________________________________________</w:t>
      </w:r>
      <w:r>
        <w:rPr>
          <w:sz w:val="22"/>
          <w:szCs w:val="22"/>
        </w:rPr>
        <w:t>_</w:t>
      </w:r>
    </w:p>
    <w:p w:rsidR="005344CD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</w:p>
    <w:p w:rsidR="005344CD" w:rsidRPr="006D4234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2.  Соответствие ВКР заявленной теме, цели и заданию на неё</w:t>
      </w:r>
    </w:p>
    <w:p w:rsidR="005344CD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</w:t>
      </w:r>
    </w:p>
    <w:p w:rsidR="005344CD" w:rsidRPr="006D4234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</w:p>
    <w:p w:rsidR="005344CD" w:rsidRPr="006D4234" w:rsidRDefault="005344CD" w:rsidP="00613CD5">
      <w:pPr>
        <w:keepNext/>
        <w:suppressLineNumbers/>
        <w:suppressAutoHyphens/>
        <w:rPr>
          <w:sz w:val="22"/>
          <w:szCs w:val="22"/>
        </w:rPr>
      </w:pPr>
      <w:r w:rsidRPr="006D4234">
        <w:rPr>
          <w:sz w:val="22"/>
          <w:szCs w:val="22"/>
        </w:rPr>
        <w:t>3. Оценка качества выполнения каждого раздела ВКР</w:t>
      </w:r>
    </w:p>
    <w:p w:rsidR="005344CD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</w:t>
      </w:r>
    </w:p>
    <w:p w:rsidR="005344CD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</w:p>
    <w:p w:rsidR="005344CD" w:rsidRDefault="005344CD" w:rsidP="00613CD5">
      <w:pPr>
        <w:keepNext/>
        <w:suppressLineNumbers/>
        <w:suppressAutoHyphens/>
        <w:rPr>
          <w:sz w:val="22"/>
          <w:szCs w:val="22"/>
        </w:rPr>
      </w:pPr>
      <w:r w:rsidRPr="006D4234">
        <w:rPr>
          <w:sz w:val="22"/>
          <w:szCs w:val="22"/>
        </w:rPr>
        <w:t>4. Оценка степени разработки поставленных вопросов и практической значимости работы</w:t>
      </w:r>
      <w:r>
        <w:rPr>
          <w:sz w:val="22"/>
          <w:szCs w:val="22"/>
        </w:rPr>
        <w:t>:</w:t>
      </w:r>
    </w:p>
    <w:p w:rsidR="005344CD" w:rsidRDefault="005344CD" w:rsidP="00613CD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5D2976">
        <w:rPr>
          <w:rFonts w:ascii="Times New Roman" w:hAnsi="Times New Roman"/>
        </w:rPr>
        <w:t>Оценка достижений обучающегос</w:t>
      </w:r>
      <w:proofErr w:type="gramStart"/>
      <w:r w:rsidRPr="005D2976">
        <w:rPr>
          <w:rFonts w:ascii="Times New Roman" w:hAnsi="Times New Roman"/>
        </w:rPr>
        <w:t>я(</w:t>
      </w:r>
      <w:proofErr w:type="spellStart"/>
      <w:proofErr w:type="gramEnd"/>
      <w:r w:rsidRPr="005D2976">
        <w:rPr>
          <w:rFonts w:ascii="Times New Roman" w:hAnsi="Times New Roman"/>
        </w:rPr>
        <w:t>ейся</w:t>
      </w:r>
      <w:proofErr w:type="spellEnd"/>
      <w:r w:rsidRPr="005D2976">
        <w:rPr>
          <w:rFonts w:ascii="Times New Roman" w:hAnsi="Times New Roman"/>
        </w:rPr>
        <w:t>) (каждый показатель оценивается по 4-балльной шкале: 3 балла – качество проявляется в полной мере; 2 балла - качество проявляется в достаточной мере; 1 балл – качество проявляется слабо; 0 баллов -  качество не проявлено)</w:t>
      </w:r>
    </w:p>
    <w:p w:rsidR="005344CD" w:rsidRDefault="005344CD" w:rsidP="00613CD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4556"/>
        <w:gridCol w:w="1620"/>
      </w:tblGrid>
      <w:tr w:rsidR="005344CD" w:rsidTr="005F33DC">
        <w:tc>
          <w:tcPr>
            <w:tcW w:w="3652" w:type="dxa"/>
            <w:vAlign w:val="center"/>
          </w:tcPr>
          <w:p w:rsidR="005344CD" w:rsidRPr="005F33DC" w:rsidRDefault="005344CD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3DC">
              <w:rPr>
                <w:rFonts w:ascii="Times New Roman" w:hAnsi="Times New Roman"/>
              </w:rPr>
              <w:t>Общие и профессиональные компетенции (код и наименование) (в соответствии с ФГОС)</w:t>
            </w:r>
          </w:p>
        </w:tc>
        <w:tc>
          <w:tcPr>
            <w:tcW w:w="4556" w:type="dxa"/>
          </w:tcPr>
          <w:p w:rsidR="005344CD" w:rsidRPr="005F33DC" w:rsidRDefault="005344CD" w:rsidP="005F33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3DC">
              <w:rPr>
                <w:rFonts w:ascii="Times New Roman" w:hAnsi="Times New Roman"/>
              </w:rPr>
              <w:t>Основные показатели оценки результата (по программе ПМ)</w:t>
            </w:r>
          </w:p>
        </w:tc>
        <w:tc>
          <w:tcPr>
            <w:tcW w:w="1620" w:type="dxa"/>
            <w:vAlign w:val="center"/>
          </w:tcPr>
          <w:p w:rsidR="005344CD" w:rsidRPr="005F33DC" w:rsidRDefault="005344CD" w:rsidP="00D900B6">
            <w:r w:rsidRPr="005F33DC">
              <w:t xml:space="preserve">Количество баллов </w:t>
            </w:r>
          </w:p>
          <w:p w:rsidR="005344CD" w:rsidRPr="005F33DC" w:rsidRDefault="005344CD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3DC">
              <w:rPr>
                <w:rFonts w:ascii="Times New Roman" w:hAnsi="Times New Roman"/>
              </w:rPr>
              <w:t>0;1;2;3</w:t>
            </w:r>
          </w:p>
        </w:tc>
      </w:tr>
      <w:tr w:rsidR="005344CD" w:rsidTr="005F33DC">
        <w:tc>
          <w:tcPr>
            <w:tcW w:w="3652" w:type="dxa"/>
            <w:vAlign w:val="center"/>
          </w:tcPr>
          <w:p w:rsidR="005344CD" w:rsidRPr="005F33DC" w:rsidRDefault="005344CD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vAlign w:val="center"/>
          </w:tcPr>
          <w:p w:rsidR="005344CD" w:rsidRPr="005F33DC" w:rsidRDefault="005344CD" w:rsidP="008A2BA9">
            <w:pPr>
              <w:keepNext/>
              <w:suppressLineNumbers/>
              <w:suppressAutoHyphens/>
            </w:pPr>
            <w:r w:rsidRPr="005F33DC">
              <w:rPr>
                <w:sz w:val="22"/>
                <w:szCs w:val="22"/>
              </w:rPr>
              <w:t>Для заполнения смотрите на сайте</w:t>
            </w:r>
          </w:p>
          <w:p w:rsidR="005344CD" w:rsidRPr="005F33DC" w:rsidRDefault="005344CD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3DC">
              <w:rPr>
                <w:rFonts w:ascii="Times New Roman" w:hAnsi="Times New Roman"/>
              </w:rPr>
              <w:t>Сводные содержательно-</w:t>
            </w:r>
            <w:proofErr w:type="spellStart"/>
            <w:r w:rsidRPr="005F33DC">
              <w:rPr>
                <w:rFonts w:ascii="Times New Roman" w:hAnsi="Times New Roman"/>
              </w:rPr>
              <w:t>компетентностные</w:t>
            </w:r>
            <w:proofErr w:type="spellEnd"/>
            <w:r w:rsidRPr="005F33DC">
              <w:rPr>
                <w:rFonts w:ascii="Times New Roman" w:hAnsi="Times New Roman"/>
              </w:rPr>
              <w:t xml:space="preserve"> матрицы ВКР</w:t>
            </w:r>
          </w:p>
        </w:tc>
        <w:tc>
          <w:tcPr>
            <w:tcW w:w="1620" w:type="dxa"/>
            <w:vAlign w:val="center"/>
          </w:tcPr>
          <w:p w:rsidR="005344CD" w:rsidRPr="005F33DC" w:rsidRDefault="005344CD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F51D6" w:rsidTr="005F33DC">
        <w:tc>
          <w:tcPr>
            <w:tcW w:w="3652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vAlign w:val="center"/>
          </w:tcPr>
          <w:p w:rsidR="006F51D6" w:rsidRPr="005F33DC" w:rsidRDefault="006F51D6" w:rsidP="008A2BA9">
            <w:pPr>
              <w:keepNext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F51D6" w:rsidTr="005F33DC">
        <w:tc>
          <w:tcPr>
            <w:tcW w:w="3652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vAlign w:val="center"/>
          </w:tcPr>
          <w:p w:rsidR="006F51D6" w:rsidRPr="005F33DC" w:rsidRDefault="006F51D6" w:rsidP="008A2BA9">
            <w:pPr>
              <w:keepNext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F51D6" w:rsidTr="005F33DC">
        <w:tc>
          <w:tcPr>
            <w:tcW w:w="3652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vAlign w:val="center"/>
          </w:tcPr>
          <w:p w:rsidR="006F51D6" w:rsidRPr="005F33DC" w:rsidRDefault="006F51D6" w:rsidP="008A2BA9">
            <w:pPr>
              <w:keepNext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F51D6" w:rsidTr="005F33DC">
        <w:tc>
          <w:tcPr>
            <w:tcW w:w="3652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vAlign w:val="center"/>
          </w:tcPr>
          <w:p w:rsidR="006F51D6" w:rsidRPr="005F33DC" w:rsidRDefault="006F51D6" w:rsidP="008A2BA9">
            <w:pPr>
              <w:keepNext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F51D6" w:rsidTr="005F33DC">
        <w:tc>
          <w:tcPr>
            <w:tcW w:w="3652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vAlign w:val="center"/>
          </w:tcPr>
          <w:p w:rsidR="006F51D6" w:rsidRPr="005F33DC" w:rsidRDefault="006F51D6" w:rsidP="008A2BA9">
            <w:pPr>
              <w:keepNext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F51D6" w:rsidTr="005F33DC">
        <w:tc>
          <w:tcPr>
            <w:tcW w:w="3652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vAlign w:val="center"/>
          </w:tcPr>
          <w:p w:rsidR="006F51D6" w:rsidRPr="005F33DC" w:rsidRDefault="006F51D6" w:rsidP="008A2BA9">
            <w:pPr>
              <w:keepNext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F51D6" w:rsidRPr="005F33DC" w:rsidRDefault="006F51D6" w:rsidP="008A2B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344CD" w:rsidRDefault="005344CD" w:rsidP="00613CD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</w:p>
    <w:p w:rsidR="006F51D6" w:rsidRDefault="006F51D6" w:rsidP="00613CD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</w:p>
    <w:p w:rsidR="006F51D6" w:rsidRDefault="006F51D6" w:rsidP="00613CD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</w:p>
    <w:p w:rsidR="006F51D6" w:rsidRDefault="006F51D6" w:rsidP="00613CD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384"/>
        <w:gridCol w:w="1276"/>
        <w:gridCol w:w="2464"/>
        <w:gridCol w:w="2639"/>
      </w:tblGrid>
      <w:tr w:rsidR="006F51D6" w:rsidTr="006F51D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6" w:rsidRDefault="006F51D6">
            <w:pPr>
              <w:keepNext/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Перевод баллов в оценку</w:t>
            </w:r>
          </w:p>
        </w:tc>
      </w:tr>
      <w:tr w:rsidR="006F51D6" w:rsidTr="006F51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6" w:rsidRDefault="006F51D6">
            <w:pPr>
              <w:keepNext/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ПМ. 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6" w:rsidRDefault="006F51D6">
            <w:pPr>
              <w:keepNext/>
              <w:widowControl w:val="0"/>
              <w:suppressLineNumbers/>
              <w:suppressAutoHyphens/>
              <w:jc w:val="center"/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6" w:rsidRDefault="006F51D6">
            <w:pPr>
              <w:keepNext/>
              <w:widowControl w:val="0"/>
              <w:suppressLineNumbers/>
              <w:suppressAutoHyphens/>
              <w:jc w:val="center"/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6" w:rsidRDefault="006F51D6">
            <w:pPr>
              <w:keepNext/>
              <w:widowControl w:val="0"/>
              <w:suppressLineNumbers/>
              <w:suppressAutoHyphens/>
              <w:jc w:val="center"/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D6" w:rsidRDefault="006F51D6" w:rsidP="008B693A">
            <w:pPr>
              <w:keepNext/>
              <w:widowControl w:val="0"/>
              <w:suppressLineNumbers/>
              <w:suppressAutoHyphens/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неудовлетворительно</w:t>
            </w:r>
          </w:p>
        </w:tc>
      </w:tr>
      <w:tr w:rsidR="006F51D6" w:rsidTr="006F51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6" w:rsidRDefault="006F51D6">
            <w:pPr>
              <w:keepNext/>
              <w:widowControl w:val="0"/>
              <w:suppressLineNumbers/>
              <w:suppressAutoHyphens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6" w:rsidRDefault="006F51D6">
            <w:pPr>
              <w:keepNext/>
              <w:widowControl w:val="0"/>
              <w:suppressLineNumbers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6" w:rsidRDefault="006F51D6">
            <w:pPr>
              <w:keepNext/>
              <w:widowControl w:val="0"/>
              <w:suppressLineNumbers/>
              <w:suppressAutoHyphens/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6" w:rsidRDefault="006F51D6">
            <w:pPr>
              <w:keepNext/>
              <w:widowControl w:val="0"/>
              <w:suppressLineNumbers/>
              <w:suppressAutoHyphens/>
              <w:jc w:val="center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D6" w:rsidRDefault="006F51D6">
            <w:pPr>
              <w:keepNext/>
              <w:widowControl w:val="0"/>
              <w:suppressLineNumbers/>
              <w:suppressAutoHyphens/>
              <w:jc w:val="center"/>
            </w:pPr>
          </w:p>
        </w:tc>
      </w:tr>
    </w:tbl>
    <w:p w:rsidR="006F51D6" w:rsidRDefault="006F51D6" w:rsidP="00613CD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</w:p>
    <w:p w:rsidR="005344CD" w:rsidRDefault="005344CD" w:rsidP="00613CD5">
      <w:pPr>
        <w:keepNext/>
        <w:suppressLineNumbers/>
        <w:suppressAutoHyphens/>
        <w:spacing w:before="240"/>
        <w:jc w:val="both"/>
        <w:rPr>
          <w:sz w:val="22"/>
          <w:szCs w:val="22"/>
        </w:rPr>
      </w:pPr>
      <w:r w:rsidRPr="006D4234">
        <w:rPr>
          <w:sz w:val="22"/>
          <w:szCs w:val="22"/>
        </w:rPr>
        <w:lastRenderedPageBreak/>
        <w:t>5. Отличительны</w:t>
      </w:r>
      <w:r>
        <w:rPr>
          <w:sz w:val="22"/>
          <w:szCs w:val="22"/>
        </w:rPr>
        <w:t xml:space="preserve">е положительные стороны работы </w:t>
      </w:r>
    </w:p>
    <w:p w:rsidR="005344CD" w:rsidRPr="006D4234" w:rsidRDefault="005344CD" w:rsidP="00613CD5">
      <w:pPr>
        <w:keepNext/>
        <w:suppressLineNumbers/>
        <w:suppressAutoHyphens/>
        <w:spacing w:before="240"/>
        <w:jc w:val="both"/>
        <w:rPr>
          <w:sz w:val="22"/>
          <w:szCs w:val="22"/>
        </w:rPr>
      </w:pPr>
      <w:r w:rsidRPr="006D4234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</w:t>
      </w:r>
    </w:p>
    <w:p w:rsidR="005344CD" w:rsidRPr="006D4234" w:rsidRDefault="005344CD" w:rsidP="00613CD5">
      <w:pPr>
        <w:keepNext/>
        <w:widowControl w:val="0"/>
        <w:suppressLineNumbers/>
        <w:suppressAutoHyphens/>
        <w:spacing w:before="240"/>
        <w:jc w:val="both"/>
        <w:rPr>
          <w:sz w:val="22"/>
          <w:szCs w:val="22"/>
        </w:rPr>
      </w:pPr>
      <w:r w:rsidRPr="006D4234">
        <w:rPr>
          <w:sz w:val="22"/>
          <w:szCs w:val="22"/>
        </w:rPr>
        <w:t>6. Замечания и рекомендации</w:t>
      </w:r>
    </w:p>
    <w:p w:rsidR="005344CD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</w:t>
      </w:r>
    </w:p>
    <w:p w:rsidR="005344CD" w:rsidRPr="006D4234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</w:t>
      </w:r>
    </w:p>
    <w:p w:rsidR="005344CD" w:rsidRDefault="005344CD" w:rsidP="00613CD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5344CD" w:rsidRDefault="005344CD" w:rsidP="00613CD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5344CD" w:rsidRPr="006D4234" w:rsidRDefault="005344CD" w:rsidP="00613CD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5344CD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 xml:space="preserve">7.Выводы о готовности работы к защите (с обязательным указанием </w:t>
      </w:r>
      <w:r w:rsidR="006F51D6">
        <w:rPr>
          <w:sz w:val="22"/>
          <w:szCs w:val="22"/>
        </w:rPr>
        <w:t>оценки</w:t>
      </w:r>
      <w:r w:rsidRPr="006D4234">
        <w:rPr>
          <w:sz w:val="22"/>
          <w:szCs w:val="22"/>
        </w:rPr>
        <w:t xml:space="preserve">) </w:t>
      </w:r>
    </w:p>
    <w:p w:rsidR="005344CD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</w:t>
      </w:r>
    </w:p>
    <w:p w:rsidR="005344CD" w:rsidRDefault="005344CD" w:rsidP="00613CD5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</w:t>
      </w:r>
    </w:p>
    <w:p w:rsidR="005344CD" w:rsidRPr="00F06F38" w:rsidRDefault="005344CD" w:rsidP="00F06F38">
      <w:pPr>
        <w:keepNext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</w:t>
      </w:r>
    </w:p>
    <w:p w:rsidR="005344CD" w:rsidRPr="006D4234" w:rsidRDefault="005344CD" w:rsidP="00613CD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 w:rsidRPr="006D4234">
        <w:rPr>
          <w:i/>
          <w:sz w:val="22"/>
          <w:szCs w:val="22"/>
        </w:rPr>
        <w:t>Рецензент</w:t>
      </w:r>
      <w:r w:rsidRPr="006D4234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</w:t>
      </w:r>
    </w:p>
    <w:p w:rsidR="005344CD" w:rsidRPr="006D4234" w:rsidRDefault="005344CD" w:rsidP="00613CD5">
      <w:pPr>
        <w:keepNext/>
        <w:widowControl w:val="0"/>
        <w:suppressLineNumbers/>
        <w:suppressAutoHyphens/>
        <w:jc w:val="center"/>
        <w:rPr>
          <w:sz w:val="22"/>
          <w:szCs w:val="22"/>
          <w:vertAlign w:val="superscript"/>
        </w:rPr>
      </w:pPr>
      <w:r w:rsidRPr="006D4234">
        <w:rPr>
          <w:sz w:val="22"/>
          <w:szCs w:val="22"/>
          <w:vertAlign w:val="superscript"/>
        </w:rPr>
        <w:t>(фамилия, имя, отчество)</w:t>
      </w:r>
    </w:p>
    <w:p w:rsidR="005344CD" w:rsidRDefault="006F51D6" w:rsidP="00613CD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F51D6" w:rsidRPr="006F51D6" w:rsidRDefault="006F51D6" w:rsidP="006F51D6">
      <w:pPr>
        <w:keepNext/>
        <w:widowControl w:val="0"/>
        <w:suppressLineNumbers/>
        <w:suppressAutoHyphens/>
        <w:ind w:left="3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Pr="006F51D6">
        <w:rPr>
          <w:sz w:val="22"/>
          <w:szCs w:val="22"/>
          <w:vertAlign w:val="superscript"/>
        </w:rPr>
        <w:t>должность, место работы</w:t>
      </w:r>
      <w:r>
        <w:rPr>
          <w:sz w:val="22"/>
          <w:szCs w:val="22"/>
          <w:vertAlign w:val="superscript"/>
        </w:rPr>
        <w:t>)</w:t>
      </w:r>
    </w:p>
    <w:p w:rsidR="006F51D6" w:rsidRDefault="006F51D6" w:rsidP="00613CD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6F51D6" w:rsidRDefault="006F51D6" w:rsidP="00613CD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</w:p>
    <w:p w:rsidR="005344CD" w:rsidRPr="006D4234" w:rsidRDefault="005344CD" w:rsidP="00613CD5">
      <w:pPr>
        <w:keepNext/>
        <w:widowControl w:val="0"/>
        <w:suppressLineNumbers/>
        <w:suppressAutoHyphens/>
        <w:jc w:val="both"/>
        <w:rPr>
          <w:sz w:val="22"/>
          <w:szCs w:val="22"/>
        </w:rPr>
      </w:pPr>
      <w:r w:rsidRPr="006D4234">
        <w:rPr>
          <w:sz w:val="22"/>
          <w:szCs w:val="22"/>
        </w:rPr>
        <w:t xml:space="preserve"> «___»___________201__г.</w:t>
      </w:r>
      <w:r>
        <w:rPr>
          <w:sz w:val="22"/>
          <w:szCs w:val="22"/>
        </w:rPr>
        <w:tab/>
      </w:r>
      <w:r w:rsidR="006F51D6">
        <w:rPr>
          <w:sz w:val="22"/>
          <w:szCs w:val="22"/>
        </w:rPr>
        <w:tab/>
      </w:r>
      <w:r w:rsidR="006F51D6">
        <w:rPr>
          <w:sz w:val="22"/>
          <w:szCs w:val="22"/>
        </w:rPr>
        <w:tab/>
      </w:r>
      <w:r w:rsidR="006F51D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4234">
        <w:rPr>
          <w:sz w:val="22"/>
          <w:szCs w:val="22"/>
        </w:rPr>
        <w:t>_________</w:t>
      </w:r>
      <w:r w:rsidR="006F51D6">
        <w:rPr>
          <w:sz w:val="22"/>
          <w:szCs w:val="22"/>
        </w:rPr>
        <w:t>____</w:t>
      </w:r>
      <w:r w:rsidRPr="006D4234">
        <w:rPr>
          <w:sz w:val="22"/>
          <w:szCs w:val="22"/>
        </w:rPr>
        <w:t xml:space="preserve">___           </w:t>
      </w:r>
    </w:p>
    <w:p w:rsidR="005344CD" w:rsidRPr="006F51D6" w:rsidRDefault="006F51D6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F51D6">
        <w:rPr>
          <w:vertAlign w:val="superscript"/>
        </w:rPr>
        <w:t>подпись</w:t>
      </w:r>
    </w:p>
    <w:p w:rsidR="006F51D6" w:rsidRDefault="006F5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F51D6" w:rsidSect="00EA19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EA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A6253C3"/>
    <w:multiLevelType w:val="hybridMultilevel"/>
    <w:tmpl w:val="3B64E90C"/>
    <w:lvl w:ilvl="0" w:tplc="EC3EC594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3595D"/>
    <w:multiLevelType w:val="hybridMultilevel"/>
    <w:tmpl w:val="F9E09378"/>
    <w:lvl w:ilvl="0" w:tplc="66204DC8">
      <w:start w:val="1"/>
      <w:numFmt w:val="bullet"/>
      <w:pStyle w:val="a0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6967F31"/>
    <w:multiLevelType w:val="hybridMultilevel"/>
    <w:tmpl w:val="956E3414"/>
    <w:lvl w:ilvl="0" w:tplc="23B0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57607"/>
    <w:multiLevelType w:val="hybridMultilevel"/>
    <w:tmpl w:val="0232A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033A03"/>
    <w:multiLevelType w:val="hybridMultilevel"/>
    <w:tmpl w:val="9134F4A8"/>
    <w:lvl w:ilvl="0" w:tplc="AF06004A">
      <w:start w:val="1"/>
      <w:numFmt w:val="bullet"/>
      <w:pStyle w:val="a1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CF7643E"/>
    <w:multiLevelType w:val="hybridMultilevel"/>
    <w:tmpl w:val="D4B4A308"/>
    <w:lvl w:ilvl="0" w:tplc="6980E8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6B28A9"/>
    <w:multiLevelType w:val="hybridMultilevel"/>
    <w:tmpl w:val="48E87AEA"/>
    <w:lvl w:ilvl="0" w:tplc="436E3DF0">
      <w:start w:val="1"/>
      <w:numFmt w:val="decimal"/>
      <w:pStyle w:val="a2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CD5"/>
    <w:rsid w:val="00094602"/>
    <w:rsid w:val="000E586B"/>
    <w:rsid w:val="001778E5"/>
    <w:rsid w:val="001929C9"/>
    <w:rsid w:val="003D7B1C"/>
    <w:rsid w:val="005344CD"/>
    <w:rsid w:val="005513A7"/>
    <w:rsid w:val="005D2976"/>
    <w:rsid w:val="005F33DC"/>
    <w:rsid w:val="00613CD5"/>
    <w:rsid w:val="0062246D"/>
    <w:rsid w:val="0069328D"/>
    <w:rsid w:val="006D4234"/>
    <w:rsid w:val="006F51D6"/>
    <w:rsid w:val="00782B9C"/>
    <w:rsid w:val="0086555D"/>
    <w:rsid w:val="008A2BA9"/>
    <w:rsid w:val="008B693A"/>
    <w:rsid w:val="008F213E"/>
    <w:rsid w:val="00956068"/>
    <w:rsid w:val="00AC5CC5"/>
    <w:rsid w:val="00AD6465"/>
    <w:rsid w:val="00B601D9"/>
    <w:rsid w:val="00B614A2"/>
    <w:rsid w:val="00C3610F"/>
    <w:rsid w:val="00C91DE6"/>
    <w:rsid w:val="00CC7F3A"/>
    <w:rsid w:val="00D43FC5"/>
    <w:rsid w:val="00D74A3F"/>
    <w:rsid w:val="00D900B6"/>
    <w:rsid w:val="00DF1E7A"/>
    <w:rsid w:val="00E11348"/>
    <w:rsid w:val="00E93B2B"/>
    <w:rsid w:val="00EA19F9"/>
    <w:rsid w:val="00F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13CD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Нумерованный"/>
    <w:basedOn w:val="a3"/>
    <w:next w:val="a3"/>
    <w:link w:val="10"/>
    <w:uiPriority w:val="99"/>
    <w:qFormat/>
    <w:rsid w:val="005513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Нумерованный Знак"/>
    <w:link w:val="1"/>
    <w:uiPriority w:val="99"/>
    <w:locked/>
    <w:rsid w:val="005513A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1">
    <w:name w:val="ВКР Маркированный"/>
    <w:basedOn w:val="a3"/>
    <w:uiPriority w:val="99"/>
    <w:rsid w:val="00B614A2"/>
    <w:pPr>
      <w:numPr>
        <w:numId w:val="9"/>
      </w:numPr>
      <w:jc w:val="both"/>
    </w:pPr>
    <w:rPr>
      <w:sz w:val="28"/>
    </w:rPr>
  </w:style>
  <w:style w:type="paragraph" w:customStyle="1" w:styleId="a">
    <w:name w:val="ВКР Нумерованный"/>
    <w:basedOn w:val="a2"/>
    <w:uiPriority w:val="99"/>
    <w:rsid w:val="0062246D"/>
    <w:pPr>
      <w:numPr>
        <w:numId w:val="7"/>
      </w:numPr>
    </w:pPr>
    <w:rPr>
      <w:sz w:val="28"/>
    </w:rPr>
  </w:style>
  <w:style w:type="paragraph" w:styleId="a2">
    <w:name w:val="List Number"/>
    <w:basedOn w:val="a3"/>
    <w:uiPriority w:val="99"/>
    <w:semiHidden/>
    <w:rsid w:val="0062246D"/>
    <w:pPr>
      <w:numPr>
        <w:numId w:val="4"/>
      </w:numPr>
      <w:tabs>
        <w:tab w:val="num" w:pos="360"/>
      </w:tabs>
      <w:ind w:left="360"/>
      <w:contextualSpacing/>
    </w:pPr>
  </w:style>
  <w:style w:type="paragraph" w:customStyle="1" w:styleId="a7">
    <w:name w:val="ВКР основной"/>
    <w:basedOn w:val="a3"/>
    <w:uiPriority w:val="99"/>
    <w:rsid w:val="0062246D"/>
    <w:pPr>
      <w:spacing w:line="360" w:lineRule="auto"/>
      <w:ind w:firstLine="709"/>
      <w:jc w:val="both"/>
    </w:pPr>
    <w:rPr>
      <w:rFonts w:eastAsia="Calibri" w:cs="Calibri"/>
      <w:sz w:val="28"/>
    </w:rPr>
  </w:style>
  <w:style w:type="paragraph" w:customStyle="1" w:styleId="a0">
    <w:name w:val="ВКР маркированный"/>
    <w:basedOn w:val="a3"/>
    <w:uiPriority w:val="99"/>
    <w:rsid w:val="0062246D"/>
    <w:pPr>
      <w:numPr>
        <w:numId w:val="8"/>
      </w:numPr>
      <w:spacing w:line="360" w:lineRule="auto"/>
      <w:jc w:val="both"/>
    </w:pPr>
    <w:rPr>
      <w:rFonts w:eastAsia="Calibri"/>
      <w:sz w:val="28"/>
      <w:szCs w:val="28"/>
    </w:rPr>
  </w:style>
  <w:style w:type="paragraph" w:customStyle="1" w:styleId="a8">
    <w:name w:val="ВКР Заголовок"/>
    <w:basedOn w:val="a7"/>
    <w:uiPriority w:val="99"/>
    <w:rsid w:val="00B614A2"/>
    <w:pPr>
      <w:spacing w:after="360"/>
      <w:ind w:firstLine="0"/>
      <w:jc w:val="center"/>
    </w:pPr>
    <w:rPr>
      <w:b/>
      <w:sz w:val="32"/>
    </w:rPr>
  </w:style>
  <w:style w:type="paragraph" w:customStyle="1" w:styleId="11">
    <w:name w:val="Абзац списка1"/>
    <w:basedOn w:val="a3"/>
    <w:uiPriority w:val="99"/>
    <w:rsid w:val="00613CD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9">
    <w:name w:val="Table Grid"/>
    <w:basedOn w:val="a5"/>
    <w:uiPriority w:val="99"/>
    <w:rsid w:val="00613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User</cp:lastModifiedBy>
  <cp:revision>5</cp:revision>
  <dcterms:created xsi:type="dcterms:W3CDTF">2018-11-14T04:41:00Z</dcterms:created>
  <dcterms:modified xsi:type="dcterms:W3CDTF">2021-11-01T10:44:00Z</dcterms:modified>
</cp:coreProperties>
</file>