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EA" w:rsidRPr="00140DEA" w:rsidRDefault="00140DEA" w:rsidP="00140DEA">
      <w:pPr>
        <w:autoSpaceDE w:val="0"/>
        <w:autoSpaceDN w:val="0"/>
        <w:adjustRightInd w:val="0"/>
        <w:ind w:left="2160"/>
        <w:jc w:val="center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-103505</wp:posOffset>
            </wp:positionV>
            <wp:extent cx="941070" cy="960120"/>
            <wp:effectExtent l="0" t="0" r="0" b="0"/>
            <wp:wrapThrough wrapText="bothSides">
              <wp:wrapPolygon edited="0">
                <wp:start x="0" y="0"/>
                <wp:lineTo x="0" y="21000"/>
                <wp:lineTo x="20988" y="21000"/>
                <wp:lineTo x="2098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DEA">
        <w:rPr>
          <w:rFonts w:ascii="Bookman Old Style" w:hAnsi="Bookman Old Style"/>
          <w:b/>
          <w:bCs/>
          <w:color w:val="000000"/>
        </w:rPr>
        <w:t xml:space="preserve">Министерство образования </w:t>
      </w:r>
      <w:r w:rsidRPr="00140DEA">
        <w:rPr>
          <w:rFonts w:ascii="Bookman Old Style" w:hAnsi="Bookman Old Style"/>
          <w:b/>
          <w:color w:val="000000"/>
        </w:rPr>
        <w:t>Красноярского края</w:t>
      </w:r>
    </w:p>
    <w:p w:rsidR="00140DEA" w:rsidRPr="00140DEA" w:rsidRDefault="00140DEA" w:rsidP="00140DEA">
      <w:pPr>
        <w:autoSpaceDE w:val="0"/>
        <w:autoSpaceDN w:val="0"/>
        <w:adjustRightInd w:val="0"/>
        <w:ind w:left="2160"/>
        <w:jc w:val="center"/>
        <w:rPr>
          <w:rFonts w:ascii="Bookman Old Style" w:hAnsi="Bookman Old Style"/>
          <w:b/>
          <w:bCs/>
        </w:rPr>
      </w:pPr>
      <w:r w:rsidRPr="00140DEA">
        <w:rPr>
          <w:rFonts w:ascii="Bookman Old Style" w:hAnsi="Bookman Old Style"/>
          <w:b/>
          <w:bCs/>
        </w:rPr>
        <w:t>краевое государственное бюджетное</w:t>
      </w:r>
      <w:r w:rsidRPr="00140DEA">
        <w:rPr>
          <w:rFonts w:ascii="Bookman Old Style" w:hAnsi="Bookman Old Style"/>
          <w:bCs/>
        </w:rPr>
        <w:t xml:space="preserve"> </w:t>
      </w:r>
      <w:r w:rsidRPr="00140DEA">
        <w:rPr>
          <w:rFonts w:ascii="Bookman Old Style" w:hAnsi="Bookman Old Style"/>
          <w:b/>
          <w:bCs/>
        </w:rPr>
        <w:t xml:space="preserve">профессиональное образовательное учреждение </w:t>
      </w:r>
    </w:p>
    <w:p w:rsidR="00140DEA" w:rsidRPr="00140DEA" w:rsidRDefault="00140DEA" w:rsidP="00140DEA">
      <w:pPr>
        <w:autoSpaceDE w:val="0"/>
        <w:autoSpaceDN w:val="0"/>
        <w:adjustRightInd w:val="0"/>
        <w:ind w:left="216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40DEA">
        <w:rPr>
          <w:rFonts w:ascii="Bookman Old Style" w:hAnsi="Bookman Old Style"/>
          <w:b/>
          <w:bCs/>
          <w:sz w:val="22"/>
          <w:szCs w:val="22"/>
        </w:rPr>
        <w:t xml:space="preserve">«Минусинский педагогический колледж имени </w:t>
      </w:r>
      <w:proofErr w:type="spellStart"/>
      <w:r w:rsidRPr="00140DEA">
        <w:rPr>
          <w:rFonts w:ascii="Bookman Old Style" w:hAnsi="Bookman Old Style"/>
          <w:b/>
          <w:bCs/>
          <w:sz w:val="22"/>
          <w:szCs w:val="22"/>
        </w:rPr>
        <w:t>А.С.Пушкина</w:t>
      </w:r>
      <w:proofErr w:type="spellEnd"/>
      <w:r w:rsidRPr="00140DEA">
        <w:rPr>
          <w:rFonts w:ascii="Bookman Old Style" w:hAnsi="Bookman Old Style"/>
          <w:b/>
          <w:bCs/>
          <w:sz w:val="22"/>
          <w:szCs w:val="22"/>
        </w:rPr>
        <w:t>»</w:t>
      </w:r>
    </w:p>
    <w:p w:rsidR="00140DEA" w:rsidRPr="00140DEA" w:rsidRDefault="00140DEA" w:rsidP="00140DEA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140DEA" w:rsidRPr="00140DEA" w:rsidRDefault="00140DEA" w:rsidP="00140DEA">
      <w:pPr>
        <w:ind w:left="7080"/>
        <w:rPr>
          <w:b/>
          <w:iCs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136525</wp:posOffset>
                </wp:positionV>
                <wp:extent cx="6515100" cy="0"/>
                <wp:effectExtent l="38100" t="41275" r="38100" b="44450"/>
                <wp:wrapTight wrapText="bothSides">
                  <wp:wrapPolygon edited="0">
                    <wp:start x="-67" y="-2147483648"/>
                    <wp:lineTo x="-67" y="-2147483648"/>
                    <wp:lineTo x="21634" y="-2147483648"/>
                    <wp:lineTo x="21634" y="-2147483648"/>
                    <wp:lineTo x="-67" y="-2147483648"/>
                  </wp:wrapPolygon>
                </wp:wrapTight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.75pt" to="4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FPVQIAAGQEAAAOAAAAZHJzL2Uyb0RvYy54bWysVE2O0zAU3iNxByv7NsnQdjrRpCPUtGwG&#10;qDTDAVzbaSwc27I9TSuEBLNG6hG4AguQRhrgDOmNeHZ/YGCDEFk4z/bzl+9973POL1a1QEtmLFcy&#10;j9JuEiEmiaJcLvLo1fW0M4yQdVhSLJRkebRmNroYPX503uiMnahKCcoMAhBps0bnUeWczuLYkorV&#10;2HaVZhI2S2Vq7GBqFjE1uAH0WsQnSTKI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" strokeweight="6pt">
                <v:stroke linestyle="thickBetweenThin"/>
                <w10:wrap type="tight"/>
              </v:line>
            </w:pict>
          </mc:Fallback>
        </mc:AlternateContent>
      </w:r>
    </w:p>
    <w:p w:rsidR="000E4B5A" w:rsidRDefault="000E4B5A" w:rsidP="000E4B5A">
      <w:pPr>
        <w:tabs>
          <w:tab w:val="left" w:pos="1246"/>
        </w:tabs>
        <w:jc w:val="center"/>
        <w:rPr>
          <w:b/>
        </w:rPr>
      </w:pPr>
      <w:r>
        <w:rPr>
          <w:b/>
        </w:rPr>
        <w:t>ОТЧЁТ</w:t>
      </w:r>
    </w:p>
    <w:p w:rsidR="000E4B5A" w:rsidRDefault="000E4B5A" w:rsidP="000E4B5A">
      <w:pPr>
        <w:tabs>
          <w:tab w:val="left" w:pos="1246"/>
        </w:tabs>
        <w:jc w:val="center"/>
        <w:rPr>
          <w:b/>
        </w:rPr>
      </w:pPr>
    </w:p>
    <w:p w:rsidR="000E4B5A" w:rsidRDefault="000E4B5A" w:rsidP="000E4B5A">
      <w:pPr>
        <w:tabs>
          <w:tab w:val="left" w:pos="1246"/>
        </w:tabs>
        <w:jc w:val="center"/>
        <w:rPr>
          <w:b/>
        </w:rPr>
      </w:pPr>
      <w:r>
        <w:rPr>
          <w:b/>
        </w:rPr>
        <w:t xml:space="preserve"> руководителя практики</w:t>
      </w:r>
      <w:r w:rsidR="00504C5A">
        <w:rPr>
          <w:b/>
        </w:rPr>
        <w:t xml:space="preserve"> от образовательной организации</w:t>
      </w:r>
      <w:r>
        <w:rPr>
          <w:b/>
        </w:rPr>
        <w:t>___________________________________________</w:t>
      </w:r>
    </w:p>
    <w:p w:rsidR="000E4B5A" w:rsidRPr="007273AC" w:rsidRDefault="000E4B5A" w:rsidP="000E4B5A">
      <w:pPr>
        <w:tabs>
          <w:tab w:val="left" w:pos="1246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</w:t>
      </w:r>
      <w:r w:rsidRPr="007273AC">
        <w:rPr>
          <w:b/>
          <w:sz w:val="16"/>
          <w:szCs w:val="16"/>
        </w:rPr>
        <w:t>Ф.И.О.</w:t>
      </w:r>
    </w:p>
    <w:p w:rsidR="000E4B5A" w:rsidRDefault="000E4B5A" w:rsidP="000E4B5A">
      <w:pPr>
        <w:tabs>
          <w:tab w:val="left" w:pos="1246"/>
        </w:tabs>
        <w:jc w:val="center"/>
        <w:rPr>
          <w:b/>
        </w:rPr>
      </w:pPr>
      <w:r>
        <w:rPr>
          <w:b/>
        </w:rPr>
        <w:t>по учебной практике «</w:t>
      </w:r>
      <w:proofErr w:type="spellStart"/>
      <w:r>
        <w:rPr>
          <w:b/>
        </w:rPr>
        <w:t>Психолого</w:t>
      </w:r>
      <w:proofErr w:type="spellEnd"/>
      <w:r>
        <w:rPr>
          <w:b/>
        </w:rPr>
        <w:t xml:space="preserve"> – </w:t>
      </w:r>
      <w:proofErr w:type="gramStart"/>
      <w:r>
        <w:rPr>
          <w:b/>
        </w:rPr>
        <w:t>педагогическая</w:t>
      </w:r>
      <w:proofErr w:type="gramEnd"/>
      <w:r>
        <w:rPr>
          <w:b/>
        </w:rPr>
        <w:t>»</w:t>
      </w:r>
    </w:p>
    <w:p w:rsidR="000E4B5A" w:rsidRDefault="000E4B5A" w:rsidP="000E4B5A">
      <w:pPr>
        <w:tabs>
          <w:tab w:val="left" w:pos="1246"/>
        </w:tabs>
        <w:jc w:val="center"/>
        <w:rPr>
          <w:b/>
        </w:rPr>
      </w:pPr>
    </w:p>
    <w:p w:rsidR="000E4B5A" w:rsidRDefault="000E4B5A" w:rsidP="000E4B5A">
      <w:pPr>
        <w:tabs>
          <w:tab w:val="left" w:pos="1246"/>
        </w:tabs>
        <w:jc w:val="center"/>
        <w:rPr>
          <w:b/>
        </w:rPr>
      </w:pPr>
      <w:r>
        <w:rPr>
          <w:b/>
        </w:rPr>
        <w:t xml:space="preserve"> ПМ. 01 Преподавание по программам начального общего образования</w:t>
      </w:r>
    </w:p>
    <w:p w:rsidR="000E4B5A" w:rsidRPr="00B86D63" w:rsidRDefault="000E4B5A" w:rsidP="000E4B5A">
      <w:pPr>
        <w:tabs>
          <w:tab w:val="left" w:pos="1246"/>
        </w:tabs>
        <w:jc w:val="center"/>
        <w:rPr>
          <w:b/>
        </w:rPr>
      </w:pPr>
      <w:r>
        <w:rPr>
          <w:b/>
        </w:rPr>
        <w:t>специальность 44.02.02 Преподавание  в начальных классах</w:t>
      </w:r>
    </w:p>
    <w:p w:rsidR="000E4B5A" w:rsidRDefault="000E4B5A" w:rsidP="000E4B5A">
      <w:pPr>
        <w:tabs>
          <w:tab w:val="left" w:pos="1246"/>
        </w:tabs>
      </w:pPr>
    </w:p>
    <w:p w:rsidR="000E4B5A" w:rsidRPr="00B86D63" w:rsidRDefault="000E4B5A" w:rsidP="000E4B5A">
      <w:pPr>
        <w:tabs>
          <w:tab w:val="left" w:pos="1246"/>
        </w:tabs>
      </w:pPr>
    </w:p>
    <w:p w:rsidR="000E4B5A" w:rsidRPr="007273AC" w:rsidRDefault="000E4B5A" w:rsidP="000E4B5A">
      <w:pPr>
        <w:tabs>
          <w:tab w:val="left" w:pos="1246"/>
        </w:tabs>
        <w:jc w:val="both"/>
      </w:pPr>
      <w:r w:rsidRPr="00B86D63">
        <w:t>1</w:t>
      </w:r>
      <w:r>
        <w:t>. К</w:t>
      </w:r>
      <w:r w:rsidRPr="00B86D63">
        <w:t xml:space="preserve">оличество </w:t>
      </w:r>
      <w:proofErr w:type="gramStart"/>
      <w:r w:rsidR="00504C5A">
        <w:t>обучающихся</w:t>
      </w:r>
      <w:proofErr w:type="gramEnd"/>
      <w:r w:rsidRPr="00B86D63">
        <w:t>, сроки практики.</w:t>
      </w:r>
    </w:p>
    <w:p w:rsidR="000E4B5A" w:rsidRPr="007F0322" w:rsidRDefault="000E4B5A" w:rsidP="000E4B5A">
      <w:pPr>
        <w:tabs>
          <w:tab w:val="left" w:pos="1246"/>
        </w:tabs>
        <w:jc w:val="both"/>
      </w:pPr>
      <w:r w:rsidRPr="00B86D63">
        <w:t xml:space="preserve">2. </w:t>
      </w:r>
      <w:r>
        <w:t>Ц</w:t>
      </w:r>
      <w:r w:rsidRPr="00B86D63">
        <w:t xml:space="preserve">елесообразность выбора </w:t>
      </w:r>
      <w:r>
        <w:t>базы и руководителей практики в профильной организации.</w:t>
      </w:r>
    </w:p>
    <w:p w:rsidR="000E4B5A" w:rsidRDefault="000E4B5A" w:rsidP="000E4B5A">
      <w:pPr>
        <w:tabs>
          <w:tab w:val="left" w:pos="1246"/>
        </w:tabs>
        <w:jc w:val="both"/>
      </w:pPr>
      <w:r w:rsidRPr="00B86D63">
        <w:t>3.</w:t>
      </w:r>
      <w:r>
        <w:t xml:space="preserve"> </w:t>
      </w:r>
      <w:r w:rsidRPr="00B0611E">
        <w:rPr>
          <w:bCs/>
        </w:rPr>
        <w:t>С</w:t>
      </w:r>
      <w:r w:rsidRPr="00B0611E">
        <w:t>оответствие</w:t>
      </w:r>
      <w:r>
        <w:t xml:space="preserve"> содержания</w:t>
      </w:r>
      <w:r w:rsidRPr="00B86D63">
        <w:t xml:space="preserve"> практики</w:t>
      </w:r>
      <w:r>
        <w:t>,</w:t>
      </w:r>
      <w:r w:rsidRPr="00B86D63">
        <w:t xml:space="preserve"> видов заданий формируемым </w:t>
      </w:r>
      <w:proofErr w:type="gramStart"/>
      <w:r w:rsidRPr="00B86D63">
        <w:t>ОК</w:t>
      </w:r>
      <w:proofErr w:type="gramEnd"/>
      <w:r w:rsidRPr="00B86D63">
        <w:t xml:space="preserve"> и ПК</w:t>
      </w:r>
      <w:r>
        <w:t>. Н</w:t>
      </w:r>
      <w:r w:rsidRPr="00B86D63">
        <w:t>еобходим</w:t>
      </w:r>
      <w:r>
        <w:t>ость изменения или обновления чего-либо.</w:t>
      </w:r>
    </w:p>
    <w:p w:rsidR="000E4B5A" w:rsidRPr="00B0611E" w:rsidRDefault="000E4B5A" w:rsidP="000E4B5A">
      <w:pPr>
        <w:tabs>
          <w:tab w:val="left" w:pos="1246"/>
        </w:tabs>
        <w:jc w:val="both"/>
      </w:pPr>
      <w:r w:rsidRPr="00B86D63">
        <w:t>4.</w:t>
      </w:r>
      <w:r>
        <w:t xml:space="preserve"> Создание условий</w:t>
      </w:r>
      <w:r w:rsidRPr="00B86D63">
        <w:t xml:space="preserve"> для прохождения практики.</w:t>
      </w:r>
      <w:r>
        <w:t xml:space="preserve"> </w:t>
      </w:r>
    </w:p>
    <w:p w:rsidR="000E4B5A" w:rsidRPr="00831A51" w:rsidRDefault="000E4B5A" w:rsidP="000E4B5A">
      <w:pPr>
        <w:tabs>
          <w:tab w:val="left" w:pos="1246"/>
        </w:tabs>
        <w:jc w:val="both"/>
      </w:pPr>
      <w:r w:rsidRPr="00B86D63">
        <w:t xml:space="preserve">5. Методическое обеспечение практики. </w:t>
      </w:r>
    </w:p>
    <w:p w:rsidR="000E4B5A" w:rsidRPr="00F76CA9" w:rsidRDefault="000E4B5A" w:rsidP="000E4B5A">
      <w:pPr>
        <w:tabs>
          <w:tab w:val="left" w:pos="1246"/>
        </w:tabs>
        <w:jc w:val="both"/>
      </w:pPr>
      <w:r>
        <w:t xml:space="preserve">6. Количество </w:t>
      </w:r>
      <w:r w:rsidR="00504C5A">
        <w:t>о</w:t>
      </w:r>
      <w:r w:rsidR="00504C5A" w:rsidRPr="00504C5A">
        <w:rPr>
          <w:bCs/>
        </w:rPr>
        <w:t>бучающихся</w:t>
      </w:r>
      <w:r w:rsidRPr="00B86D63">
        <w:rPr>
          <w:bCs/>
        </w:rPr>
        <w:t>, не</w:t>
      </w:r>
      <w:r>
        <w:rPr>
          <w:bCs/>
        </w:rPr>
        <w:t xml:space="preserve"> </w:t>
      </w:r>
      <w:r w:rsidRPr="00B86D63">
        <w:rPr>
          <w:bCs/>
        </w:rPr>
        <w:t xml:space="preserve">прошедших практику  </w:t>
      </w:r>
      <w:r>
        <w:rPr>
          <w:bCs/>
        </w:rPr>
        <w:t>(</w:t>
      </w:r>
      <w:r w:rsidRPr="00B86D63">
        <w:rPr>
          <w:bCs/>
        </w:rPr>
        <w:t>с указанием причин</w:t>
      </w:r>
      <w:r>
        <w:rPr>
          <w:bCs/>
        </w:rPr>
        <w:t xml:space="preserve">). </w:t>
      </w:r>
    </w:p>
    <w:p w:rsidR="000E4B5A" w:rsidRDefault="000E4B5A" w:rsidP="000E4B5A">
      <w:pPr>
        <w:tabs>
          <w:tab w:val="left" w:pos="1246"/>
        </w:tabs>
        <w:jc w:val="both"/>
      </w:pPr>
      <w:r>
        <w:t>7. О</w:t>
      </w:r>
      <w:r w:rsidRPr="00B86D63">
        <w:t xml:space="preserve">тношение </w:t>
      </w:r>
      <w:proofErr w:type="spellStart"/>
      <w:r w:rsidR="00504C5A" w:rsidRPr="00504C5A">
        <w:t>бучающихся</w:t>
      </w:r>
      <w:proofErr w:type="spellEnd"/>
      <w:r w:rsidRPr="00B86D63">
        <w:t xml:space="preserve"> к данному виду практики.</w:t>
      </w:r>
      <w:r>
        <w:t xml:space="preserve"> </w:t>
      </w:r>
    </w:p>
    <w:p w:rsidR="000E4B5A" w:rsidRPr="00B86D63" w:rsidRDefault="000E4B5A" w:rsidP="000E4B5A">
      <w:pPr>
        <w:tabs>
          <w:tab w:val="left" w:pos="1246"/>
        </w:tabs>
        <w:jc w:val="both"/>
      </w:pPr>
      <w:r>
        <w:t>8</w:t>
      </w:r>
      <w:r w:rsidRPr="00B86D63">
        <w:t>.</w:t>
      </w:r>
      <w:r w:rsidRPr="00B86D63">
        <w:rPr>
          <w:b/>
          <w:bCs/>
        </w:rPr>
        <w:t xml:space="preserve"> </w:t>
      </w:r>
      <w:r w:rsidRPr="00B86D63">
        <w:rPr>
          <w:bCs/>
        </w:rPr>
        <w:t>Предложен</w:t>
      </w:r>
      <w:r>
        <w:rPr>
          <w:bCs/>
        </w:rPr>
        <w:t>ия</w:t>
      </w:r>
      <w:r>
        <w:t xml:space="preserve"> на </w:t>
      </w:r>
      <w:r w:rsidRPr="00B86D63">
        <w:t>основан</w:t>
      </w:r>
      <w:r>
        <w:t>ии</w:t>
      </w:r>
      <w:r w:rsidRPr="00B86D63">
        <w:t xml:space="preserve"> полученных результатов</w:t>
      </w:r>
      <w:r>
        <w:t xml:space="preserve"> выполнения программы практики и</w:t>
      </w:r>
      <w:r w:rsidRPr="00B86D63">
        <w:t xml:space="preserve"> динамики развития</w:t>
      </w:r>
      <w:r>
        <w:t xml:space="preserve"> общих и профессиональных</w:t>
      </w:r>
      <w:r w:rsidRPr="00B86D63">
        <w:t xml:space="preserve"> компетенций </w:t>
      </w:r>
      <w:r w:rsidR="00504C5A" w:rsidRPr="00504C5A">
        <w:t>бучающихся</w:t>
      </w:r>
      <w:r w:rsidRPr="00B86D63">
        <w:t>.</w:t>
      </w:r>
    </w:p>
    <w:p w:rsidR="000E4B5A" w:rsidRPr="00B86D63" w:rsidRDefault="000E4B5A" w:rsidP="000E4B5A">
      <w:pPr>
        <w:tabs>
          <w:tab w:val="left" w:pos="1246"/>
        </w:tabs>
        <w:jc w:val="both"/>
      </w:pPr>
    </w:p>
    <w:p w:rsidR="000E4B5A" w:rsidRDefault="000E4B5A" w:rsidP="000E4B5A">
      <w:pPr>
        <w:tabs>
          <w:tab w:val="left" w:pos="1246"/>
        </w:tabs>
        <w:jc w:val="both"/>
      </w:pPr>
      <w:r>
        <w:t>Дата</w:t>
      </w:r>
      <w:r w:rsidRPr="00B86D63">
        <w:t xml:space="preserve">                                     </w:t>
      </w:r>
      <w:r>
        <w:t xml:space="preserve">                             </w:t>
      </w:r>
    </w:p>
    <w:p w:rsidR="000E4B5A" w:rsidRDefault="000E4B5A" w:rsidP="000E4B5A">
      <w:pPr>
        <w:tabs>
          <w:tab w:val="left" w:pos="1246"/>
        </w:tabs>
      </w:pPr>
    </w:p>
    <w:p w:rsidR="000E4B5A" w:rsidRDefault="000E4B5A" w:rsidP="000E4B5A">
      <w:pPr>
        <w:tabs>
          <w:tab w:val="left" w:pos="1246"/>
        </w:tabs>
      </w:pPr>
      <w:r w:rsidRPr="00B86D63">
        <w:t>Руководитель подгруппы практик</w:t>
      </w:r>
      <w:r>
        <w:t xml:space="preserve">и                      </w:t>
      </w:r>
      <w:r w:rsidRPr="00B86D63">
        <w:t>Подпись</w:t>
      </w:r>
      <w:r>
        <w:t xml:space="preserve">    _____________  (Ф.И.О.)</w:t>
      </w:r>
    </w:p>
    <w:p w:rsidR="000E4B5A" w:rsidRPr="00B86D63" w:rsidRDefault="000E4B5A" w:rsidP="000E4B5A">
      <w:pPr>
        <w:tabs>
          <w:tab w:val="left" w:pos="1246"/>
        </w:tabs>
        <w:jc w:val="both"/>
      </w:pPr>
      <w:r>
        <w:t xml:space="preserve">                                                                                                  </w:t>
      </w:r>
    </w:p>
    <w:p w:rsidR="000E4B5A" w:rsidRDefault="000E4B5A" w:rsidP="000E4B5A">
      <w:pPr>
        <w:tabs>
          <w:tab w:val="left" w:pos="1246"/>
        </w:tabs>
        <w:jc w:val="center"/>
      </w:pPr>
    </w:p>
    <w:p w:rsidR="000E4B5A" w:rsidRDefault="000E4B5A" w:rsidP="000E4B5A">
      <w:pPr>
        <w:tabs>
          <w:tab w:val="left" w:pos="1246"/>
        </w:tabs>
        <w:jc w:val="center"/>
      </w:pPr>
    </w:p>
    <w:p w:rsidR="000E4B5A" w:rsidRDefault="000E4B5A" w:rsidP="000E4B5A">
      <w:pPr>
        <w:tabs>
          <w:tab w:val="left" w:pos="1246"/>
        </w:tabs>
        <w:jc w:val="center"/>
      </w:pPr>
    </w:p>
    <w:p w:rsidR="000E4B5A" w:rsidRDefault="000E4B5A" w:rsidP="000E4B5A">
      <w:pPr>
        <w:tabs>
          <w:tab w:val="left" w:pos="1246"/>
        </w:tabs>
        <w:jc w:val="center"/>
      </w:pPr>
    </w:p>
    <w:p w:rsidR="000E4B5A" w:rsidRPr="00B86D63" w:rsidRDefault="000E4B5A" w:rsidP="001A5DE9">
      <w:pPr>
        <w:tabs>
          <w:tab w:val="left" w:pos="1246"/>
        </w:tabs>
        <w:ind w:left="-567"/>
        <w:jc w:val="center"/>
      </w:pPr>
      <w:r>
        <w:t xml:space="preserve"> </w:t>
      </w:r>
      <w:bookmarkStart w:id="0" w:name="_GoBack"/>
      <w:bookmarkEnd w:id="0"/>
    </w:p>
    <w:p w:rsidR="000E4B5A" w:rsidRPr="00B86D63" w:rsidRDefault="000E4B5A" w:rsidP="000E4B5A">
      <w:pPr>
        <w:tabs>
          <w:tab w:val="left" w:pos="1246"/>
        </w:tabs>
      </w:pPr>
    </w:p>
    <w:p w:rsidR="000E4B5A" w:rsidRPr="00B86D63" w:rsidRDefault="000E4B5A" w:rsidP="000E4B5A">
      <w:pPr>
        <w:tabs>
          <w:tab w:val="left" w:pos="1246"/>
        </w:tabs>
      </w:pPr>
    </w:p>
    <w:p w:rsidR="000E4B5A" w:rsidRDefault="000E4B5A" w:rsidP="000E4B5A">
      <w:pPr>
        <w:tabs>
          <w:tab w:val="left" w:pos="1246"/>
        </w:tabs>
      </w:pPr>
    </w:p>
    <w:p w:rsidR="000E4B5A" w:rsidRDefault="000E4B5A" w:rsidP="000E4B5A">
      <w:pPr>
        <w:tabs>
          <w:tab w:val="left" w:pos="1246"/>
        </w:tabs>
      </w:pPr>
    </w:p>
    <w:p w:rsidR="000E4B5A" w:rsidRPr="00B86D63" w:rsidRDefault="000E4B5A" w:rsidP="000E4B5A">
      <w:pPr>
        <w:tabs>
          <w:tab w:val="left" w:pos="1246"/>
        </w:tabs>
      </w:pPr>
    </w:p>
    <w:p w:rsidR="000E4B5A" w:rsidRPr="00B86D63" w:rsidRDefault="000E4B5A" w:rsidP="000E4B5A">
      <w:pPr>
        <w:tabs>
          <w:tab w:val="left" w:pos="1246"/>
        </w:tabs>
      </w:pPr>
    </w:p>
    <w:p w:rsidR="00B900DB" w:rsidRDefault="00B900DB"/>
    <w:sectPr w:rsidR="00B900DB" w:rsidSect="00C140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2F"/>
    <w:rsid w:val="000E4B5A"/>
    <w:rsid w:val="00140DEA"/>
    <w:rsid w:val="001A5DE9"/>
    <w:rsid w:val="001B322F"/>
    <w:rsid w:val="00504C5A"/>
    <w:rsid w:val="00B9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5</cp:revision>
  <dcterms:created xsi:type="dcterms:W3CDTF">2021-02-20T07:23:00Z</dcterms:created>
  <dcterms:modified xsi:type="dcterms:W3CDTF">2022-02-14T04:26:00Z</dcterms:modified>
</cp:coreProperties>
</file>